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מרקס מול ברנשטיין – מהפכה או רפורמה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ולהסביר את המושגים פרולטריון, בורגנות, מהפכה ורפורמה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דרך המהפכה של מרקס לדרך ההדרגתית של ברנשטיין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הישגים ממשיים של מאבקי הפועלים במאה ה-19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מרקס ואנגלס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שהוא לא קורס, ויש לשפר את מצב הפועלים בהדרגה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שינוי הדרגתי במסגרת החוק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הסרטון מתאר עבודת ילדים שעות ארוכות במפעלים.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הסיסמה 'פועלי כל העולם, התאחדו' מופיעה במניפסט.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(הוגה שקרא למהפכת הפרולטריון)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(טען שאפשר להגיע לסוציאליזם בהדרגה)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(ארגון עובדים הפועל לשיפור תנאי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(מדינה הדואגת לאזרחיה באמצעות מסים ושירותים)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מניפסט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פרולטריון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הם עבדו שעות ארוכות בתנאים קשים בעד שכר נמוך, בזמן שבעלי המפעלים התעשרו.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בסגנון בגרות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'פועלי כל העולם, התאחדו'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שינוי הדרגתי באמצעות חוקים, בחירות ומסים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ביטול עבודת ילדים, ביטוח בריאות ופנסיה, או הקמת איגודים מקצועיים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בפעילות 'שני כפתורים' כדי להמחיש את הדילמה בין שינוי מהיר לשינוי איטי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ניתוח המקורות בעבודת זוגות עם טבלת 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סיום אפשר לקיים 'קו דעות' בכיתה כדי לבטא עמדות באופן חזותי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מרקס מול ברנשטיין – מהפכה או רפורמה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על שתי דרכים מרכזיות לשינוי חברתי במאה ה-19: הקריאה למהפכה של מרקס ואנגלס מול הגישה ההדרגתית של ברנשטיין. ננתח מקורות קצרים מהתקופה ונבחן את ההישגים של מאבקי הפועלים.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מניפסט  ·  פרולטריון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כתב את 'המניפסט הקומוניסטי'?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מרקס ואנגלס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ברנשטיין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אדם סמית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טען ברנשטיין לגבי הקפיטליזם?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שהוא יקרוס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שהוא לא קורס, ויש לשפר את מצב הפועלים בהדרגה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שיש לבטלו מיד בכוח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רפורמה?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מהפכה אלימה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שינוי הדרגתי במסגרת החוק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ביטול הפרלמנט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גם ילדים עבדו במפעלים במאה ה-19.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מרקס ואנגלס קראו לפועלים להתאחד.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קרל מרקס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ארגון עובדים הפועל לשיפור תנאי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אדוארד ברנשטיין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מדינה הדואגת לאזרחיה באמצעות מסים ושירותים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איגוד מקצועי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הוגה שקרא למהפכת הפרולטריון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מדינת רווחה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טען שאפשר להגיע לסוציאליזם בהדרגה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הקומוניסטי פורסם בשנת 1848.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לפי מרקס, הפועלים נקראים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מדוע הרגישו הפועלים מנוצלים במהלך המהפכה התעשייתית.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שאלה בסגנון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הסיסמה המפורסמת של המניפסט הקומוניסטי?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הציע ברנשטיין במקום מהפכה?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מרקס מול ברנשטיין – מהפכה או רפורמה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